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中班健康活动《保护五官》设计意图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平山镇中心幼儿园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刘艳秋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我观看了屈老师的《保护五官》这节健康课，我觉得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五官是我们人体非常重要的器官,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五官与我们的日常生活息息相关,我通过从新设计这节健康课,想让幼儿知道五官的作用,让幼儿知道要保护我们的五官,以免给我们的日常生活造成不必要的麻烦。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五官能够让我们更好的感受这个世界的美好,但是对于孩子来说都没有要好好保护五官的概念和常识,为了能让幼儿通过感知体验明白五官的重要性,并能理解保护五官的一般常识,所以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设计了本节中班健康活动。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MGVhZjAzYTFjMDFhMjFmMzgxMzAxNjFiNDA5OTcifQ=="/>
  </w:docVars>
  <w:rsids>
    <w:rsidRoot w:val="00000000"/>
    <w:rsid w:val="327372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225</Words>
  <Characters>225</Characters>
  <Paragraphs>4</Paragraphs>
  <TotalTime>1</TotalTime>
  <ScaleCrop>false</ScaleCrop>
  <LinksUpToDate>false</LinksUpToDate>
  <CharactersWithSpaces>271</CharactersWithSpaces>
  <Application>WPS Office_11.1.0.12980_F1E327BC-269C-435d-A152-05C5408002CA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2022-10-02T11:55:00Z</dcterms:created>
  <dc:creator>NCO-AL00</dc:creator>
  <cp:lastModifiedBy>Administrator</cp:lastModifiedBy>
  <cp:lastPrinted>2023-03-15T01:33:40Z</cp:lastPrinted>
  <dcterms:modified xsi:type="dcterms:W3CDTF">2023-03-15T01:33:48Z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b3620bec48d94f7d8e6a9ab7db8c97ab</vt:lpwstr>
  </property>
  <property fmtid="{D5CDD505-2E9C-101B-9397-08002B2CF9AE}" pid="3" name="KSOProductBuildVer">
    <vt:lpwstr>2052-11.1.0.12980</vt:lpwstr>
  </property>
</Properties>
</file>